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7DF" w:rsidRDefault="000F1309">
      <w:r>
        <w:t>This is the proposed revision to our HOA covenants.  Here are the changes that</w:t>
      </w:r>
      <w:r w:rsidR="00995FF3">
        <w:t xml:space="preserve"> the board </w:t>
      </w:r>
      <w:r>
        <w:t xml:space="preserve">would like </w:t>
      </w:r>
      <w:r w:rsidR="000D6FB9">
        <w:t xml:space="preserve">to </w:t>
      </w:r>
      <w:r>
        <w:t>propose:</w:t>
      </w:r>
    </w:p>
    <w:p w:rsidR="000F1309" w:rsidRDefault="000F1309" w:rsidP="000F1309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We removed the language that was already city ordinances for reading ease, there are two reasons for that.  One, as ordinances change we would not have make any changes to our </w:t>
      </w:r>
      <w:r w:rsidR="00B63502">
        <w:t>covenants</w:t>
      </w:r>
      <w:r>
        <w:t xml:space="preserve">.  Two, if someone needs to “enforce” a violation </w:t>
      </w:r>
      <w:r w:rsidR="00B63502">
        <w:t>it’s</w:t>
      </w:r>
      <w:r>
        <w:t xml:space="preserve"> going to have to be the city of Springfield not the HOA.  </w:t>
      </w:r>
    </w:p>
    <w:p w:rsidR="000F1309" w:rsidRDefault="000F1309" w:rsidP="000F1309">
      <w:pPr>
        <w:pStyle w:val="ListParagraph"/>
        <w:numPr>
          <w:ilvl w:val="0"/>
          <w:numId w:val="1"/>
        </w:numPr>
      </w:pPr>
      <w:r>
        <w:t>Page 1 reminder that 75% of the homeowners have to approve any changes for them to be approved.</w:t>
      </w:r>
    </w:p>
    <w:p w:rsidR="000F1309" w:rsidRDefault="000F1309" w:rsidP="000F1309">
      <w:pPr>
        <w:pStyle w:val="ListParagraph"/>
        <w:numPr>
          <w:ilvl w:val="0"/>
          <w:numId w:val="1"/>
        </w:numPr>
      </w:pPr>
      <w:r>
        <w:t xml:space="preserve">Page 2 the homeowner and the ACC committee are both responsible for keeping any documents used for </w:t>
      </w:r>
      <w:r w:rsidR="00B63502">
        <w:t>bringing</w:t>
      </w:r>
      <w:r>
        <w:t xml:space="preserve"> a request to the ACC.   </w:t>
      </w:r>
    </w:p>
    <w:p w:rsidR="00B63502" w:rsidRDefault="00B63502" w:rsidP="000F1309">
      <w:pPr>
        <w:pStyle w:val="ListParagraph"/>
        <w:numPr>
          <w:ilvl w:val="0"/>
          <w:numId w:val="1"/>
        </w:numPr>
      </w:pPr>
      <w:r>
        <w:t>Page 3 garbage cans allowed to be stored outside as long as a reasonable effort is made to keep them out of street view to keep the neighborhood looking nice.</w:t>
      </w:r>
    </w:p>
    <w:p w:rsidR="00B63502" w:rsidRDefault="00B63502" w:rsidP="000F1309">
      <w:pPr>
        <w:pStyle w:val="ListParagraph"/>
        <w:numPr>
          <w:ilvl w:val="0"/>
          <w:numId w:val="1"/>
        </w:numPr>
      </w:pPr>
      <w:r>
        <w:t xml:space="preserve">Page 4 metal roofs are allowed as they are already part of the neighborhood and increase the value of a home greatly. </w:t>
      </w:r>
    </w:p>
    <w:p w:rsidR="00B63502" w:rsidRDefault="00B63502" w:rsidP="000F1309">
      <w:pPr>
        <w:pStyle w:val="ListParagraph"/>
        <w:numPr>
          <w:ilvl w:val="0"/>
          <w:numId w:val="1"/>
        </w:numPr>
      </w:pPr>
      <w:r>
        <w:t xml:space="preserve">Page 4 solar panels are allowed as long as all state, city, and federal ordinances are followed.  Solar panels are a growing benefit for homeowners and perspective homeowners.  </w:t>
      </w:r>
    </w:p>
    <w:p w:rsidR="00B63502" w:rsidRDefault="00B63502" w:rsidP="000F1309">
      <w:pPr>
        <w:pStyle w:val="ListParagraph"/>
        <w:numPr>
          <w:ilvl w:val="0"/>
          <w:numId w:val="1"/>
        </w:numPr>
      </w:pPr>
      <w:r>
        <w:t xml:space="preserve">Page 5 Rental properties we increased the number but kept it at a very conservative number as again already have many rentals in the neighborhood currently. </w:t>
      </w:r>
    </w:p>
    <w:p w:rsidR="00B63502" w:rsidRDefault="00B63502" w:rsidP="000F1309">
      <w:pPr>
        <w:pStyle w:val="ListParagraph"/>
        <w:numPr>
          <w:ilvl w:val="0"/>
          <w:numId w:val="1"/>
        </w:numPr>
      </w:pPr>
      <w:r>
        <w:t>Page 5 property owners are required to provide renters with a copy of these convenants so they understand their responsibility</w:t>
      </w:r>
      <w:r w:rsidR="00995FF3">
        <w:t xml:space="preserve">.  </w:t>
      </w:r>
    </w:p>
    <w:p w:rsidR="00995FF3" w:rsidRDefault="00995FF3" w:rsidP="000F1309">
      <w:pPr>
        <w:pStyle w:val="ListParagraph"/>
        <w:numPr>
          <w:ilvl w:val="0"/>
          <w:numId w:val="1"/>
        </w:numPr>
      </w:pPr>
      <w:r>
        <w:t xml:space="preserve">Some people were under the impression we had to have any changes done and filed by Jan.  This is not the case, once 75% of the homeowners agree and vote on them they can be filed with the city.  The current covenants will be in place until we file new ones.  </w:t>
      </w:r>
    </w:p>
    <w:p w:rsidR="00995FF3" w:rsidRDefault="00995FF3" w:rsidP="00995FF3">
      <w:pPr>
        <w:pStyle w:val="ListParagraph"/>
      </w:pPr>
    </w:p>
    <w:sectPr w:rsidR="00995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33CBF"/>
    <w:multiLevelType w:val="hybridMultilevel"/>
    <w:tmpl w:val="50E4C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09"/>
    <w:rsid w:val="000D6FB9"/>
    <w:rsid w:val="000F1309"/>
    <w:rsid w:val="00995FF3"/>
    <w:rsid w:val="00A7040B"/>
    <w:rsid w:val="00B63502"/>
    <w:rsid w:val="00D8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99446C-AD40-4FCC-8544-20277373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shipman</dc:creator>
  <cp:keywords/>
  <dc:description/>
  <cp:lastModifiedBy>aaron shipman</cp:lastModifiedBy>
  <cp:revision>3</cp:revision>
  <dcterms:created xsi:type="dcterms:W3CDTF">2022-03-01T02:37:00Z</dcterms:created>
  <dcterms:modified xsi:type="dcterms:W3CDTF">2022-03-03T13:45:00Z</dcterms:modified>
</cp:coreProperties>
</file>